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B17E" w14:textId="77777777" w:rsidR="00F72C9C" w:rsidRDefault="008135D7">
      <w:r>
        <w:rPr>
          <w:rFonts w:ascii="Arial" w:hAnsi="Arial" w:cs="Arial"/>
          <w:noProof/>
          <w:sz w:val="40"/>
          <w:szCs w:val="40"/>
          <w:lang w:eastAsia="ru-RU"/>
        </w:rPr>
        <w:drawing>
          <wp:inline distT="0" distB="0" distL="0" distR="0" wp14:anchorId="3DCBF039" wp14:editId="53CB7FA4">
            <wp:extent cx="5940425" cy="33426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banking_1080х1920рх-afis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B0BE8" w14:textId="77777777" w:rsidR="008135D7" w:rsidRPr="006C4AB2" w:rsidRDefault="008135D7" w:rsidP="008135D7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6C4AB2">
        <w:rPr>
          <w:rFonts w:ascii="Arial" w:hAnsi="Arial" w:cs="Arial"/>
          <w:color w:val="002060"/>
          <w:sz w:val="40"/>
          <w:szCs w:val="40"/>
        </w:rPr>
        <w:t>O</w:t>
      </w:r>
      <w:r>
        <w:rPr>
          <w:rFonts w:ascii="Arial" w:hAnsi="Arial" w:cs="Arial"/>
          <w:color w:val="002060"/>
          <w:sz w:val="40"/>
          <w:szCs w:val="40"/>
          <w:lang w:val="en-US"/>
        </w:rPr>
        <w:t>PEN</w:t>
      </w:r>
      <w:r>
        <w:rPr>
          <w:rFonts w:ascii="Arial" w:hAnsi="Arial" w:cs="Arial"/>
          <w:color w:val="002060"/>
          <w:sz w:val="40"/>
          <w:szCs w:val="40"/>
        </w:rPr>
        <w:t xml:space="preserve"> </w:t>
      </w:r>
      <w:r w:rsidRPr="006C4AB2">
        <w:rPr>
          <w:rFonts w:ascii="Arial" w:hAnsi="Arial" w:cs="Arial"/>
          <w:color w:val="002060"/>
          <w:sz w:val="40"/>
          <w:szCs w:val="40"/>
          <w:lang w:val="en-US"/>
        </w:rPr>
        <w:t>Banking</w:t>
      </w:r>
      <w:r w:rsidRPr="006C4AB2">
        <w:rPr>
          <w:rFonts w:ascii="Arial" w:hAnsi="Arial" w:cs="Arial"/>
          <w:color w:val="002060"/>
          <w:sz w:val="40"/>
          <w:szCs w:val="40"/>
        </w:rPr>
        <w:t xml:space="preserve"> 2021</w:t>
      </w:r>
    </w:p>
    <w:p w14:paraId="6B44BB04" w14:textId="77777777" w:rsidR="008135D7" w:rsidRDefault="008135D7" w:rsidP="008135D7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6C4AB2">
        <w:rPr>
          <w:rFonts w:ascii="Arial" w:hAnsi="Arial" w:cs="Arial"/>
          <w:color w:val="002060"/>
          <w:sz w:val="40"/>
          <w:szCs w:val="40"/>
        </w:rPr>
        <w:t>Предчувствие перемен</w:t>
      </w:r>
    </w:p>
    <w:p w14:paraId="46C76C55" w14:textId="77777777" w:rsidR="008135D7" w:rsidRPr="006C4AB2" w:rsidRDefault="008135D7" w:rsidP="008135D7">
      <w:pPr>
        <w:jc w:val="center"/>
        <w:rPr>
          <w:rFonts w:ascii="Arial" w:hAnsi="Arial" w:cs="Arial"/>
          <w:color w:val="002060"/>
          <w:sz w:val="18"/>
          <w:szCs w:val="18"/>
        </w:rPr>
      </w:pPr>
    </w:p>
    <w:p w14:paraId="6B93D7A9" w14:textId="77777777" w:rsidR="008135D7" w:rsidRDefault="008135D7" w:rsidP="00813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Ключевые темы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737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конференции «Банковского обозрения» на тему </w:t>
      </w:r>
      <w:r w:rsidRPr="00737FBB">
        <w:rPr>
          <w:rFonts w:ascii="Arial" w:hAnsi="Arial" w:cs="Arial"/>
          <w:sz w:val="24"/>
          <w:szCs w:val="24"/>
        </w:rPr>
        <w:t xml:space="preserve">применения </w:t>
      </w:r>
      <w:r>
        <w:rPr>
          <w:rFonts w:ascii="Arial" w:hAnsi="Arial" w:cs="Arial"/>
          <w:sz w:val="24"/>
          <w:szCs w:val="24"/>
          <w:lang w:val="en-US"/>
        </w:rPr>
        <w:t>Open</w:t>
      </w:r>
      <w:r w:rsidRPr="00425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API</w:t>
      </w:r>
      <w:r>
        <w:rPr>
          <w:rFonts w:ascii="Arial" w:hAnsi="Arial" w:cs="Arial"/>
          <w:sz w:val="24"/>
          <w:szCs w:val="24"/>
        </w:rPr>
        <w:t xml:space="preserve"> в финансовом секторе: </w:t>
      </w:r>
    </w:p>
    <w:p w14:paraId="21C565FB" w14:textId="77777777" w:rsidR="008135D7" w:rsidRPr="004257FF" w:rsidRDefault="008135D7" w:rsidP="008135D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7FF">
        <w:rPr>
          <w:rFonts w:ascii="Arial" w:hAnsi="Arial" w:cs="Arial"/>
          <w:sz w:val="24"/>
          <w:szCs w:val="24"/>
        </w:rPr>
        <w:t xml:space="preserve">Регулирование </w:t>
      </w:r>
      <w:r w:rsidRPr="004257FF">
        <w:rPr>
          <w:rFonts w:ascii="Arial" w:hAnsi="Arial" w:cs="Arial"/>
          <w:sz w:val="24"/>
          <w:szCs w:val="24"/>
          <w:lang w:val="en-US"/>
        </w:rPr>
        <w:t>Open</w:t>
      </w:r>
      <w:r w:rsidRPr="004257FF">
        <w:rPr>
          <w:rFonts w:ascii="Arial" w:hAnsi="Arial" w:cs="Arial"/>
          <w:sz w:val="24"/>
          <w:szCs w:val="24"/>
        </w:rPr>
        <w:t xml:space="preserve"> </w:t>
      </w:r>
      <w:r w:rsidRPr="004257FF">
        <w:rPr>
          <w:rFonts w:ascii="Arial" w:hAnsi="Arial" w:cs="Arial"/>
          <w:sz w:val="24"/>
          <w:szCs w:val="24"/>
          <w:lang w:val="en-US"/>
        </w:rPr>
        <w:t>API</w:t>
      </w:r>
      <w:r w:rsidRPr="004257FF">
        <w:rPr>
          <w:rFonts w:ascii="Arial" w:hAnsi="Arial" w:cs="Arial"/>
          <w:sz w:val="24"/>
          <w:szCs w:val="24"/>
        </w:rPr>
        <w:t xml:space="preserve"> в России </w:t>
      </w:r>
    </w:p>
    <w:p w14:paraId="2CE62421" w14:textId="77777777" w:rsidR="008135D7" w:rsidRDefault="008135D7" w:rsidP="008135D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7FF">
        <w:rPr>
          <w:rFonts w:ascii="Arial" w:hAnsi="Arial" w:cs="Arial"/>
          <w:sz w:val="24"/>
          <w:szCs w:val="24"/>
          <w:lang w:val="en-US"/>
        </w:rPr>
        <w:t>BaaS</w:t>
      </w:r>
      <w:r w:rsidRPr="004257FF">
        <w:rPr>
          <w:rFonts w:ascii="Arial" w:hAnsi="Arial" w:cs="Arial"/>
          <w:sz w:val="24"/>
          <w:szCs w:val="24"/>
        </w:rPr>
        <w:t xml:space="preserve">-трансформация банковского бизнеса </w:t>
      </w:r>
    </w:p>
    <w:p w14:paraId="1404C694" w14:textId="77777777" w:rsidR="008135D7" w:rsidRPr="004257FF" w:rsidRDefault="008135D7" w:rsidP="008135D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Роль </w:t>
      </w:r>
      <w:r>
        <w:rPr>
          <w:rFonts w:ascii="Arial" w:hAnsi="Arial" w:cs="Arial"/>
          <w:sz w:val="24"/>
          <w:szCs w:val="24"/>
          <w:lang w:val="en-US"/>
        </w:rPr>
        <w:t>Open</w:t>
      </w:r>
      <w:r w:rsidRPr="00400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API</w:t>
      </w:r>
      <w:r>
        <w:rPr>
          <w:rFonts w:ascii="Arial" w:hAnsi="Arial" w:cs="Arial"/>
          <w:sz w:val="24"/>
          <w:szCs w:val="24"/>
        </w:rPr>
        <w:t xml:space="preserve"> в цифровизации корпоративного казначейства </w:t>
      </w:r>
    </w:p>
    <w:p w14:paraId="1642E546" w14:textId="77777777" w:rsidR="008135D7" w:rsidRPr="004257FF" w:rsidRDefault="008135D7" w:rsidP="008135D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57FF">
        <w:rPr>
          <w:rFonts w:ascii="Arial" w:hAnsi="Arial" w:cs="Arial"/>
          <w:sz w:val="24"/>
          <w:szCs w:val="24"/>
        </w:rPr>
        <w:t>Нов</w:t>
      </w:r>
      <w:r>
        <w:rPr>
          <w:rFonts w:ascii="Arial" w:hAnsi="Arial" w:cs="Arial"/>
          <w:sz w:val="24"/>
          <w:szCs w:val="24"/>
        </w:rPr>
        <w:t>ые</w:t>
      </w:r>
      <w:r w:rsidRPr="00425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возможности</w:t>
      </w:r>
      <w:r w:rsidRPr="00425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r w:rsidRPr="004257FF">
        <w:rPr>
          <w:rFonts w:ascii="Arial" w:hAnsi="Arial" w:cs="Arial"/>
          <w:sz w:val="24"/>
          <w:szCs w:val="24"/>
        </w:rPr>
        <w:t xml:space="preserve">платежных посредников </w:t>
      </w:r>
    </w:p>
    <w:p w14:paraId="1F62692D" w14:textId="77777777" w:rsidR="008135D7" w:rsidRDefault="008135D7" w:rsidP="008135D7">
      <w:pPr>
        <w:rPr>
          <w:rFonts w:ascii="Arial" w:hAnsi="Arial" w:cs="Arial"/>
          <w:sz w:val="24"/>
          <w:szCs w:val="24"/>
        </w:rPr>
      </w:pPr>
    </w:p>
    <w:p w14:paraId="1D69A669" w14:textId="77777777" w:rsidR="008135D7" w:rsidRDefault="008135D7" w:rsidP="00813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– 10:40 </w:t>
      </w:r>
    </w:p>
    <w:p w14:paraId="7921D36C" w14:textId="158C69BB" w:rsidR="008135D7" w:rsidRDefault="008135D7" w:rsidP="008135D7">
      <w:pPr>
        <w:rPr>
          <w:rFonts w:ascii="Arial" w:hAnsi="Arial" w:cs="Arial"/>
          <w:b/>
          <w:sz w:val="24"/>
          <w:szCs w:val="24"/>
        </w:rPr>
      </w:pPr>
      <w:r w:rsidRPr="00A8038E">
        <w:rPr>
          <w:rFonts w:ascii="Arial" w:hAnsi="Arial" w:cs="Arial"/>
          <w:b/>
          <w:sz w:val="24"/>
          <w:szCs w:val="24"/>
        </w:rPr>
        <w:t xml:space="preserve">1 сессия. </w:t>
      </w:r>
      <w:r>
        <w:rPr>
          <w:rFonts w:ascii="Arial" w:hAnsi="Arial" w:cs="Arial"/>
          <w:b/>
          <w:sz w:val="24"/>
          <w:szCs w:val="24"/>
        </w:rPr>
        <w:t xml:space="preserve">Регулирование и развитие среды открытых </w:t>
      </w:r>
      <w:r>
        <w:rPr>
          <w:rFonts w:ascii="Arial" w:hAnsi="Arial" w:cs="Arial"/>
          <w:b/>
          <w:sz w:val="24"/>
          <w:szCs w:val="24"/>
          <w:lang w:val="en-US"/>
        </w:rPr>
        <w:t>API</w:t>
      </w:r>
      <w:r>
        <w:rPr>
          <w:rFonts w:ascii="Arial" w:hAnsi="Arial" w:cs="Arial"/>
          <w:b/>
          <w:sz w:val="24"/>
          <w:szCs w:val="24"/>
        </w:rPr>
        <w:t xml:space="preserve"> в России </w:t>
      </w:r>
    </w:p>
    <w:p w14:paraId="46C0E1EE" w14:textId="1FF65A78" w:rsidR="007D6926" w:rsidRDefault="007D6926" w:rsidP="00813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Модератор Данил Поминов</w:t>
      </w:r>
    </w:p>
    <w:p w14:paraId="48F96F75" w14:textId="709B6B41" w:rsidR="007D6926" w:rsidRPr="00095DAE" w:rsidRDefault="007D6926" w:rsidP="00813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Модератор Алма Обаева</w:t>
      </w:r>
    </w:p>
    <w:p w14:paraId="152CFFAE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• Open Finance - Open Data - Open Everything. </w:t>
      </w:r>
    </w:p>
    <w:p w14:paraId="7A5978BE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Возможные сценарии регулирования открытых интерфейсов с учетом международного опыта. </w:t>
      </w:r>
    </w:p>
    <w:p w14:paraId="557A1C9D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Стандарты Open API: первые результаты и перспективы развития. </w:t>
      </w:r>
    </w:p>
    <w:p w14:paraId="48A89C29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В интересах потребителя: цифровой профиль, управление согласиями и другие пользовательские аспекты </w:t>
      </w:r>
      <w:r w:rsidRPr="00C420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Open</w:t>
      </w: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20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Banking</w:t>
      </w: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6C910DA" w14:textId="77777777" w:rsidR="002D29FC" w:rsidRDefault="002D29FC" w:rsidP="00FF515B">
      <w:pPr>
        <w:rPr>
          <w:rFonts w:ascii="Arial" w:hAnsi="Arial" w:cs="Arial"/>
          <w:b/>
          <w:bCs/>
          <w:sz w:val="24"/>
          <w:szCs w:val="24"/>
        </w:rPr>
      </w:pPr>
    </w:p>
    <w:p w14:paraId="1102013E" w14:textId="2CF6E557" w:rsidR="008135D7" w:rsidRDefault="00FF515B" w:rsidP="00FF515B">
      <w:pPr>
        <w:rPr>
          <w:rFonts w:ascii="Arial" w:hAnsi="Arial" w:cs="Arial"/>
          <w:bCs/>
          <w:sz w:val="24"/>
          <w:szCs w:val="24"/>
        </w:rPr>
      </w:pPr>
      <w:r w:rsidRPr="00FF515B">
        <w:rPr>
          <w:rFonts w:ascii="Arial" w:hAnsi="Arial" w:cs="Arial"/>
          <w:b/>
          <w:bCs/>
          <w:sz w:val="24"/>
          <w:szCs w:val="24"/>
        </w:rPr>
        <w:t>Павел Шуст</w:t>
      </w:r>
      <w:r w:rsidRPr="00FF515B">
        <w:rPr>
          <w:rFonts w:ascii="Arial" w:hAnsi="Arial" w:cs="Arial"/>
          <w:bCs/>
          <w:sz w:val="24"/>
          <w:szCs w:val="24"/>
        </w:rPr>
        <w:t>, исполнительный директор АЭД</w:t>
      </w:r>
    </w:p>
    <w:p w14:paraId="14F65FB9" w14:textId="21A5DFA6" w:rsidR="00FF515B" w:rsidRDefault="00FF515B" w:rsidP="00FF515B">
      <w:pPr>
        <w:rPr>
          <w:rFonts w:ascii="Arial" w:hAnsi="Arial" w:cs="Arial"/>
          <w:bCs/>
          <w:sz w:val="24"/>
          <w:szCs w:val="24"/>
        </w:rPr>
      </w:pPr>
      <w:r w:rsidRPr="00FF515B">
        <w:rPr>
          <w:rFonts w:ascii="Arial" w:hAnsi="Arial" w:cs="Arial"/>
          <w:b/>
          <w:bCs/>
          <w:sz w:val="24"/>
          <w:szCs w:val="24"/>
        </w:rPr>
        <w:t>Алма Обаева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F515B">
        <w:rPr>
          <w:rFonts w:ascii="Arial" w:hAnsi="Arial" w:cs="Arial"/>
          <w:bCs/>
          <w:sz w:val="24"/>
          <w:szCs w:val="24"/>
        </w:rPr>
        <w:t>Председатель правления НПС</w:t>
      </w:r>
    </w:p>
    <w:p w14:paraId="5050E7FF" w14:textId="156E837E" w:rsidR="004B72DC" w:rsidRDefault="004B72DC" w:rsidP="004B72DC">
      <w:pPr>
        <w:rPr>
          <w:rFonts w:ascii="Arial" w:hAnsi="Arial" w:cs="Arial"/>
          <w:sz w:val="24"/>
          <w:szCs w:val="24"/>
        </w:rPr>
      </w:pPr>
      <w:r w:rsidRPr="000660B2">
        <w:rPr>
          <w:rFonts w:ascii="Arial" w:hAnsi="Arial" w:cs="Arial"/>
          <w:b/>
          <w:sz w:val="24"/>
          <w:szCs w:val="24"/>
        </w:rPr>
        <w:lastRenderedPageBreak/>
        <w:t>Виталий Копысов</w:t>
      </w:r>
      <w:r w:rsidRPr="000660B2">
        <w:rPr>
          <w:rFonts w:ascii="Arial" w:hAnsi="Arial" w:cs="Arial"/>
          <w:sz w:val="24"/>
          <w:szCs w:val="24"/>
        </w:rPr>
        <w:t>, директор по инновациям, СКБ Банк</w:t>
      </w:r>
    </w:p>
    <w:p w14:paraId="4BB746EC" w14:textId="0EFE3E13" w:rsidR="007D6926" w:rsidRPr="007D6926" w:rsidRDefault="007D6926" w:rsidP="004B72DC">
      <w:pPr>
        <w:rPr>
          <w:rFonts w:ascii="Arial" w:hAnsi="Arial" w:cs="Arial"/>
          <w:bCs/>
          <w:sz w:val="24"/>
          <w:szCs w:val="24"/>
        </w:rPr>
      </w:pPr>
      <w:r w:rsidRPr="007D6926">
        <w:rPr>
          <w:rFonts w:ascii="Arial" w:hAnsi="Arial" w:cs="Arial"/>
          <w:b/>
          <w:sz w:val="24"/>
          <w:szCs w:val="24"/>
        </w:rPr>
        <w:t>Мария Гусева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7D6926">
        <w:rPr>
          <w:rFonts w:ascii="Arial" w:hAnsi="Arial" w:cs="Arial"/>
          <w:bCs/>
          <w:sz w:val="24"/>
          <w:szCs w:val="24"/>
        </w:rPr>
        <w:t>директор-старший эксперт практики стратегии и консалтинга для финансового сектора Accenture в России и Казахстане, Accenture</w:t>
      </w:r>
    </w:p>
    <w:p w14:paraId="4AA01D78" w14:textId="372D2DD6" w:rsidR="007D6926" w:rsidRPr="000E16E5" w:rsidRDefault="007D6926" w:rsidP="004B72DC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0E16E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Тема: Направления развития решений c использованием Открытых API: международная практика и актуальность для российского финансового рынка</w:t>
      </w:r>
    </w:p>
    <w:p w14:paraId="5F470C7E" w14:textId="77777777" w:rsidR="007D6926" w:rsidRDefault="007D6926" w:rsidP="004B72DC">
      <w:pPr>
        <w:rPr>
          <w:rFonts w:ascii="Arial" w:hAnsi="Arial" w:cs="Arial"/>
          <w:sz w:val="24"/>
          <w:szCs w:val="24"/>
        </w:rPr>
      </w:pPr>
    </w:p>
    <w:p w14:paraId="06DCBF61" w14:textId="77777777" w:rsidR="008135D7" w:rsidRPr="00095DAE" w:rsidRDefault="008135D7" w:rsidP="008135D7">
      <w:pPr>
        <w:rPr>
          <w:rFonts w:ascii="Arial" w:hAnsi="Arial" w:cs="Arial"/>
          <w:b/>
          <w:sz w:val="24"/>
          <w:szCs w:val="24"/>
        </w:rPr>
      </w:pPr>
      <w:r w:rsidRPr="00207329">
        <w:rPr>
          <w:rFonts w:ascii="Arial" w:hAnsi="Arial" w:cs="Arial"/>
          <w:b/>
          <w:sz w:val="24"/>
          <w:szCs w:val="24"/>
        </w:rPr>
        <w:t>10:40 – 12:00</w:t>
      </w:r>
    </w:p>
    <w:p w14:paraId="5DA699F1" w14:textId="77777777" w:rsidR="008135D7" w:rsidRDefault="008135D7" w:rsidP="00813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Панельная дискуссия </w:t>
      </w:r>
    </w:p>
    <w:p w14:paraId="5B6CAB1C" w14:textId="77777777" w:rsidR="008135D7" w:rsidRPr="001378CE" w:rsidRDefault="008135D7" w:rsidP="008135D7">
      <w:pPr>
        <w:rPr>
          <w:rFonts w:ascii="Arial" w:hAnsi="Arial" w:cs="Arial"/>
          <w:b/>
          <w:sz w:val="24"/>
          <w:szCs w:val="24"/>
        </w:rPr>
      </w:pPr>
      <w:r w:rsidRPr="008333AD">
        <w:rPr>
          <w:rFonts w:ascii="Arial" w:hAnsi="Arial" w:cs="Arial"/>
          <w:b/>
          <w:sz w:val="24"/>
          <w:szCs w:val="24"/>
        </w:rPr>
        <w:t>Open API</w:t>
      </w:r>
      <w:r>
        <w:rPr>
          <w:rFonts w:ascii="Arial" w:hAnsi="Arial" w:cs="Arial"/>
          <w:b/>
          <w:sz w:val="24"/>
          <w:szCs w:val="24"/>
        </w:rPr>
        <w:t>: изменение б</w:t>
      </w:r>
      <w:r w:rsidRPr="008333AD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знес-моделей и </w:t>
      </w:r>
      <w:r>
        <w:rPr>
          <w:rFonts w:ascii="Arial" w:hAnsi="Arial" w:cs="Arial"/>
          <w:b/>
          <w:sz w:val="24"/>
          <w:szCs w:val="24"/>
          <w:lang w:val="en-US"/>
        </w:rPr>
        <w:t>IT</w:t>
      </w:r>
      <w:r>
        <w:rPr>
          <w:rFonts w:ascii="Arial" w:hAnsi="Arial" w:cs="Arial"/>
          <w:b/>
          <w:sz w:val="24"/>
          <w:szCs w:val="24"/>
        </w:rPr>
        <w:t>-стратегии банков и финтеха</w:t>
      </w:r>
      <w:r w:rsidRPr="008333AD">
        <w:rPr>
          <w:rFonts w:ascii="Arial" w:hAnsi="Arial" w:cs="Arial"/>
          <w:b/>
          <w:sz w:val="24"/>
          <w:szCs w:val="24"/>
        </w:rPr>
        <w:t xml:space="preserve"> </w:t>
      </w:r>
    </w:p>
    <w:p w14:paraId="296B7FD6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изменится ландшафт финансового рынка, если использование открытых интерфейсов станет обязательным?</w:t>
      </w:r>
    </w:p>
    <w:p w14:paraId="1C140657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Изменение стратегий бизнеса и IT банков в связи с развитием BaaS-модели.</w:t>
      </w:r>
    </w:p>
    <w:p w14:paraId="47440A07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Новая роль платежных посредников и открывающиеся возможности для финтеха. </w:t>
      </w:r>
    </w:p>
    <w:p w14:paraId="184180E4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Перспективные кейсы Open API в транзакционном бизнесе, инвестициях и других финансовых сервисах.</w:t>
      </w:r>
    </w:p>
    <w:p w14:paraId="23FA7635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Банки как </w:t>
      </w:r>
      <w:r w:rsidRPr="00C420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API</w:t>
      </w: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-реципиенты: возможности и преимущества </w:t>
      </w:r>
      <w:r w:rsidRPr="00C420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API</w:t>
      </w: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-сервисов и маркетплейсов для банков.</w:t>
      </w:r>
    </w:p>
    <w:p w14:paraId="3ED90D16" w14:textId="77777777" w:rsidR="002D29FC" w:rsidRDefault="002D29FC" w:rsidP="008135D7">
      <w:pPr>
        <w:rPr>
          <w:rFonts w:ascii="Arial" w:hAnsi="Arial" w:cs="Arial"/>
          <w:b/>
          <w:sz w:val="24"/>
          <w:szCs w:val="24"/>
        </w:rPr>
      </w:pPr>
    </w:p>
    <w:p w14:paraId="0DFA0D8B" w14:textId="221FF3CF" w:rsidR="0044692D" w:rsidRDefault="0044692D" w:rsidP="008135D7">
      <w:pPr>
        <w:rPr>
          <w:rFonts w:ascii="Arial" w:hAnsi="Arial" w:cs="Arial"/>
          <w:sz w:val="24"/>
          <w:szCs w:val="24"/>
        </w:rPr>
      </w:pPr>
      <w:r w:rsidRPr="0044692D">
        <w:rPr>
          <w:rFonts w:ascii="Arial" w:hAnsi="Arial" w:cs="Arial"/>
          <w:b/>
          <w:sz w:val="24"/>
          <w:szCs w:val="24"/>
        </w:rPr>
        <w:t xml:space="preserve">Виктор Достов, </w:t>
      </w:r>
      <w:r w:rsidRPr="0044692D">
        <w:rPr>
          <w:rFonts w:ascii="Arial" w:hAnsi="Arial" w:cs="Arial"/>
          <w:sz w:val="24"/>
          <w:szCs w:val="24"/>
        </w:rPr>
        <w:t>Председатель АЭД</w:t>
      </w:r>
    </w:p>
    <w:p w14:paraId="3BB5BB55" w14:textId="18BBE1E8" w:rsidR="007E7560" w:rsidRDefault="007E7560" w:rsidP="008135D7">
      <w:pPr>
        <w:rPr>
          <w:rFonts w:ascii="Arial" w:hAnsi="Arial" w:cs="Arial"/>
          <w:sz w:val="24"/>
          <w:szCs w:val="24"/>
        </w:rPr>
      </w:pPr>
      <w:r w:rsidRPr="007E7560">
        <w:rPr>
          <w:rFonts w:ascii="Arial" w:hAnsi="Arial" w:cs="Arial"/>
          <w:b/>
          <w:sz w:val="24"/>
          <w:szCs w:val="24"/>
        </w:rPr>
        <w:t>Илья Жужгов,</w:t>
      </w:r>
      <w:r w:rsidRPr="007E7560">
        <w:rPr>
          <w:rFonts w:ascii="Arial" w:hAnsi="Arial" w:cs="Arial"/>
          <w:sz w:val="24"/>
          <w:szCs w:val="24"/>
        </w:rPr>
        <w:t xml:space="preserve"> product owner сервиса, Контур.Смарт</w:t>
      </w:r>
    </w:p>
    <w:p w14:paraId="45E07C94" w14:textId="77777777" w:rsidR="008135D7" w:rsidRDefault="00FF515B" w:rsidP="008135D7">
      <w:pPr>
        <w:rPr>
          <w:rFonts w:ascii="Arial" w:hAnsi="Arial" w:cs="Arial"/>
          <w:sz w:val="24"/>
          <w:szCs w:val="24"/>
        </w:rPr>
      </w:pPr>
      <w:r w:rsidRPr="00FF515B">
        <w:rPr>
          <w:rFonts w:ascii="Arial" w:hAnsi="Arial" w:cs="Arial"/>
          <w:b/>
          <w:sz w:val="24"/>
          <w:szCs w:val="24"/>
        </w:rPr>
        <w:t>Игорь Бессчастный</w:t>
      </w:r>
      <w:r w:rsidRPr="00FF515B">
        <w:rPr>
          <w:rFonts w:ascii="Arial" w:hAnsi="Arial" w:cs="Arial"/>
          <w:sz w:val="24"/>
          <w:szCs w:val="24"/>
        </w:rPr>
        <w:t>, Руководитель службы платформенных решений, ВТБ</w:t>
      </w:r>
    </w:p>
    <w:p w14:paraId="5018054B" w14:textId="52F8A1C9" w:rsidR="00BC4941" w:rsidRDefault="00BC4941" w:rsidP="008135D7">
      <w:pPr>
        <w:rPr>
          <w:rFonts w:ascii="Arial" w:hAnsi="Arial" w:cs="Arial"/>
          <w:sz w:val="24"/>
          <w:szCs w:val="24"/>
        </w:rPr>
      </w:pPr>
      <w:r w:rsidRPr="00BC4941">
        <w:rPr>
          <w:rFonts w:ascii="Arial" w:hAnsi="Arial" w:cs="Arial"/>
          <w:b/>
          <w:sz w:val="24"/>
          <w:szCs w:val="24"/>
        </w:rPr>
        <w:t>Василий Жабыкин</w:t>
      </w:r>
      <w:r w:rsidRPr="00BC4941">
        <w:rPr>
          <w:rFonts w:ascii="Arial" w:hAnsi="Arial" w:cs="Arial"/>
          <w:sz w:val="24"/>
          <w:szCs w:val="24"/>
        </w:rPr>
        <w:t>, руководитель необанка МТС NUUM</w:t>
      </w:r>
    </w:p>
    <w:p w14:paraId="3D49C4F3" w14:textId="7F244DDB" w:rsidR="002A045A" w:rsidRPr="002A045A" w:rsidRDefault="008020E8" w:rsidP="008135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Владимир </w:t>
      </w:r>
      <w:r w:rsidRPr="008020E8">
        <w:rPr>
          <w:rFonts w:ascii="Arial" w:hAnsi="Arial" w:cs="Arial"/>
          <w:b/>
          <w:sz w:val="24"/>
          <w:szCs w:val="24"/>
        </w:rPr>
        <w:t>Жувагин,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020E8">
        <w:rPr>
          <w:rFonts w:ascii="Arial" w:hAnsi="Arial" w:cs="Arial"/>
          <w:sz w:val="24"/>
          <w:szCs w:val="24"/>
        </w:rPr>
        <w:t xml:space="preserve">директор департамента цифровых и технологичных сервисов, </w:t>
      </w:r>
      <w:r w:rsidR="002A045A" w:rsidRPr="008020E8">
        <w:rPr>
          <w:rFonts w:ascii="Arial" w:hAnsi="Arial" w:cs="Arial"/>
          <w:sz w:val="24"/>
          <w:szCs w:val="24"/>
        </w:rPr>
        <w:t>Финфорт</w:t>
      </w:r>
    </w:p>
    <w:p w14:paraId="27638B71" w14:textId="4AE10092" w:rsidR="002A045A" w:rsidRDefault="002A045A" w:rsidP="008135D7">
      <w:pPr>
        <w:rPr>
          <w:rFonts w:ascii="Arial" w:hAnsi="Arial" w:cs="Arial"/>
          <w:i/>
          <w:iCs/>
          <w:sz w:val="24"/>
          <w:szCs w:val="24"/>
        </w:rPr>
      </w:pPr>
      <w:r w:rsidRPr="002A045A">
        <w:rPr>
          <w:rFonts w:ascii="Arial" w:hAnsi="Arial" w:cs="Arial"/>
          <w:i/>
          <w:iCs/>
          <w:sz w:val="24"/>
          <w:szCs w:val="24"/>
        </w:rPr>
        <w:t>Тема</w:t>
      </w:r>
      <w:r>
        <w:rPr>
          <w:rFonts w:ascii="Arial" w:hAnsi="Arial" w:cs="Arial"/>
          <w:sz w:val="24"/>
          <w:szCs w:val="24"/>
        </w:rPr>
        <w:t xml:space="preserve">: </w:t>
      </w:r>
      <w:r w:rsidRPr="002A045A">
        <w:rPr>
          <w:rFonts w:ascii="Arial" w:hAnsi="Arial" w:cs="Arial"/>
          <w:i/>
          <w:iCs/>
          <w:sz w:val="24"/>
          <w:szCs w:val="24"/>
        </w:rPr>
        <w:t>Кредитный помощник": Внедрение стандартов Открытых API как эффективный инструмент существенного облегчения долговой нагрузки граждан Российской Федерации</w:t>
      </w:r>
    </w:p>
    <w:p w14:paraId="34DFC033" w14:textId="5A192533" w:rsidR="004B72DC" w:rsidRDefault="004B72DC" w:rsidP="008135D7">
      <w:pPr>
        <w:rPr>
          <w:rFonts w:ascii="Arial" w:hAnsi="Arial" w:cs="Arial"/>
          <w:sz w:val="24"/>
          <w:szCs w:val="24"/>
        </w:rPr>
      </w:pPr>
      <w:r w:rsidRPr="004B72DC">
        <w:rPr>
          <w:rFonts w:ascii="Arial" w:hAnsi="Arial" w:cs="Arial"/>
          <w:b/>
          <w:sz w:val="24"/>
          <w:szCs w:val="24"/>
        </w:rPr>
        <w:t>Юрьев Константин,</w:t>
      </w:r>
      <w:r w:rsidRPr="004B72DC">
        <w:rPr>
          <w:rFonts w:ascii="Arial" w:hAnsi="Arial" w:cs="Arial"/>
          <w:sz w:val="24"/>
          <w:szCs w:val="24"/>
        </w:rPr>
        <w:t xml:space="preserve"> руководитель проекта "Агредатор"</w:t>
      </w:r>
    </w:p>
    <w:p w14:paraId="32D16657" w14:textId="09A2DFE9" w:rsidR="002A045A" w:rsidRPr="002A045A" w:rsidRDefault="002A045A" w:rsidP="008135D7">
      <w:pPr>
        <w:rPr>
          <w:rFonts w:ascii="Arial" w:hAnsi="Arial" w:cs="Arial"/>
          <w:i/>
          <w:iCs/>
          <w:sz w:val="24"/>
          <w:szCs w:val="24"/>
        </w:rPr>
      </w:pPr>
      <w:r w:rsidRPr="002A045A">
        <w:rPr>
          <w:rFonts w:ascii="Arial" w:hAnsi="Arial" w:cs="Arial"/>
          <w:i/>
          <w:iCs/>
          <w:sz w:val="24"/>
          <w:szCs w:val="24"/>
        </w:rPr>
        <w:t>Тема: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A045A">
        <w:rPr>
          <w:rFonts w:ascii="Arial" w:hAnsi="Arial" w:cs="Arial"/>
          <w:i/>
          <w:iCs/>
          <w:sz w:val="24"/>
          <w:szCs w:val="24"/>
        </w:rPr>
        <w:t>Маркетплейс API-адаптеров платформы «Аргедатор»</w:t>
      </w:r>
    </w:p>
    <w:p w14:paraId="448FEBAF" w14:textId="77777777" w:rsidR="008135D7" w:rsidRPr="00061C06" w:rsidRDefault="008135D7" w:rsidP="008135D7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60515F74" w14:textId="77777777" w:rsidR="008135D7" w:rsidRPr="006762FE" w:rsidRDefault="008135D7" w:rsidP="008135D7">
      <w:pPr>
        <w:rPr>
          <w:rFonts w:ascii="Arial" w:hAnsi="Arial" w:cs="Arial"/>
          <w:b/>
          <w:sz w:val="24"/>
          <w:szCs w:val="24"/>
        </w:rPr>
      </w:pPr>
      <w:r w:rsidRPr="006762F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6762F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6762FE">
        <w:rPr>
          <w:rFonts w:ascii="Arial" w:hAnsi="Arial" w:cs="Arial"/>
          <w:b/>
          <w:sz w:val="24"/>
          <w:szCs w:val="24"/>
        </w:rPr>
        <w:t>0 -12:</w:t>
      </w:r>
      <w:r>
        <w:rPr>
          <w:rFonts w:ascii="Arial" w:hAnsi="Arial" w:cs="Arial"/>
          <w:b/>
          <w:sz w:val="24"/>
          <w:szCs w:val="24"/>
        </w:rPr>
        <w:t>3</w:t>
      </w:r>
      <w:r w:rsidRPr="006762FE">
        <w:rPr>
          <w:rFonts w:ascii="Arial" w:hAnsi="Arial" w:cs="Arial"/>
          <w:b/>
          <w:sz w:val="24"/>
          <w:szCs w:val="24"/>
        </w:rPr>
        <w:t xml:space="preserve">0 </w:t>
      </w:r>
    </w:p>
    <w:p w14:paraId="2CC7DEE7" w14:textId="77777777" w:rsidR="008135D7" w:rsidRPr="006762FE" w:rsidRDefault="008135D7" w:rsidP="008135D7">
      <w:pPr>
        <w:rPr>
          <w:rFonts w:ascii="Arial" w:hAnsi="Arial" w:cs="Arial"/>
          <w:b/>
          <w:sz w:val="24"/>
          <w:szCs w:val="24"/>
        </w:rPr>
      </w:pPr>
      <w:r w:rsidRPr="006762FE">
        <w:rPr>
          <w:rFonts w:ascii="Arial" w:hAnsi="Arial" w:cs="Arial"/>
          <w:b/>
          <w:sz w:val="24"/>
          <w:szCs w:val="24"/>
        </w:rPr>
        <w:t xml:space="preserve">Перерыв </w:t>
      </w:r>
    </w:p>
    <w:p w14:paraId="0ABEFDC4" w14:textId="77777777" w:rsidR="008135D7" w:rsidRPr="004B5D0C" w:rsidRDefault="008135D7" w:rsidP="008135D7">
      <w:pPr>
        <w:rPr>
          <w:rFonts w:ascii="Arial" w:hAnsi="Arial" w:cs="Arial"/>
          <w:sz w:val="24"/>
          <w:szCs w:val="24"/>
        </w:rPr>
      </w:pPr>
    </w:p>
    <w:p w14:paraId="5C1A045F" w14:textId="77777777" w:rsidR="008135D7" w:rsidRDefault="008135D7" w:rsidP="00813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12:30 – 14:00</w:t>
      </w:r>
    </w:p>
    <w:p w14:paraId="6D2684E1" w14:textId="77777777" w:rsidR="008135D7" w:rsidRDefault="008135D7" w:rsidP="008135D7">
      <w:pPr>
        <w:rPr>
          <w:rFonts w:ascii="Arial" w:hAnsi="Arial" w:cs="Arial"/>
          <w:b/>
          <w:sz w:val="24"/>
          <w:szCs w:val="24"/>
        </w:rPr>
      </w:pPr>
      <w:r w:rsidRPr="00A8038E">
        <w:rPr>
          <w:rFonts w:ascii="Arial" w:hAnsi="Arial" w:cs="Arial"/>
          <w:b/>
          <w:sz w:val="24"/>
          <w:szCs w:val="24"/>
        </w:rPr>
        <w:t xml:space="preserve">2 сессия. </w:t>
      </w:r>
      <w:r w:rsidRPr="004B5D0C">
        <w:rPr>
          <w:rFonts w:ascii="Arial" w:hAnsi="Arial" w:cs="Arial"/>
          <w:b/>
          <w:sz w:val="24"/>
          <w:szCs w:val="24"/>
        </w:rPr>
        <w:t>Open API</w:t>
      </w:r>
      <w:r>
        <w:rPr>
          <w:rFonts w:ascii="Arial" w:hAnsi="Arial" w:cs="Arial"/>
          <w:b/>
          <w:sz w:val="24"/>
          <w:szCs w:val="24"/>
        </w:rPr>
        <w:t xml:space="preserve"> в корпоративном секторе </w:t>
      </w:r>
    </w:p>
    <w:p w14:paraId="3C1A7C6B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BaaS – вынужденная мера или осознанная необходимость?</w:t>
      </w:r>
    </w:p>
    <w:p w14:paraId="5F23EBC9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Бизнес-кейсы корпоративного банковского бизнеса с использованием открытых интерфейсов.</w:t>
      </w:r>
    </w:p>
    <w:p w14:paraId="001972D6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Развитие платформы передачи финансовых сообщений «Транзит 2.0»</w:t>
      </w:r>
    </w:p>
    <w:p w14:paraId="6B573609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Мультибанкинг через Open API – взгляд со стороны корпоративного казначейства.</w:t>
      </w:r>
    </w:p>
    <w:p w14:paraId="4903A3FD" w14:textId="77777777" w:rsidR="002D29FC" w:rsidRDefault="002D29FC" w:rsidP="008135D7">
      <w:pPr>
        <w:rPr>
          <w:rFonts w:ascii="Arial" w:hAnsi="Arial" w:cs="Arial"/>
          <w:b/>
          <w:sz w:val="24"/>
          <w:szCs w:val="24"/>
        </w:rPr>
      </w:pPr>
    </w:p>
    <w:p w14:paraId="31215800" w14:textId="451B727B" w:rsidR="008135D7" w:rsidRDefault="00FF515B" w:rsidP="008135D7">
      <w:pPr>
        <w:rPr>
          <w:rFonts w:ascii="Arial" w:hAnsi="Arial" w:cs="Arial"/>
          <w:sz w:val="24"/>
          <w:szCs w:val="24"/>
        </w:rPr>
      </w:pPr>
      <w:r w:rsidRPr="00FF515B">
        <w:rPr>
          <w:rFonts w:ascii="Arial" w:hAnsi="Arial" w:cs="Arial"/>
          <w:b/>
          <w:sz w:val="24"/>
          <w:szCs w:val="24"/>
        </w:rPr>
        <w:t>Александр Нам</w:t>
      </w:r>
      <w:r>
        <w:rPr>
          <w:rFonts w:ascii="Arial" w:hAnsi="Arial" w:cs="Arial"/>
          <w:sz w:val="24"/>
          <w:szCs w:val="24"/>
        </w:rPr>
        <w:t xml:space="preserve">, </w:t>
      </w:r>
      <w:r w:rsidRPr="00FF515B">
        <w:rPr>
          <w:rFonts w:ascii="Arial" w:hAnsi="Arial" w:cs="Arial"/>
          <w:sz w:val="24"/>
          <w:szCs w:val="24"/>
        </w:rPr>
        <w:t>Управляющий директор по технологическим сервисам НРД</w:t>
      </w:r>
    </w:p>
    <w:p w14:paraId="6739C83F" w14:textId="77777777" w:rsidR="00FF515B" w:rsidRPr="00FF515B" w:rsidRDefault="00441476" w:rsidP="008135D7">
      <w:pPr>
        <w:rPr>
          <w:rFonts w:ascii="Arial" w:hAnsi="Arial" w:cs="Arial"/>
          <w:sz w:val="24"/>
          <w:szCs w:val="24"/>
        </w:rPr>
      </w:pPr>
      <w:r w:rsidRPr="00441476">
        <w:rPr>
          <w:rFonts w:ascii="Arial" w:hAnsi="Arial" w:cs="Arial"/>
          <w:b/>
          <w:sz w:val="24"/>
          <w:szCs w:val="24"/>
        </w:rPr>
        <w:t>Кирилл Кузьмин</w:t>
      </w:r>
      <w:r w:rsidRPr="00441476">
        <w:rPr>
          <w:rFonts w:ascii="Arial" w:hAnsi="Arial" w:cs="Arial"/>
          <w:sz w:val="24"/>
          <w:szCs w:val="24"/>
        </w:rPr>
        <w:t>, Руководитель направления «Развитие Открытых API» АФТ</w:t>
      </w:r>
    </w:p>
    <w:p w14:paraId="2EC40755" w14:textId="77777777" w:rsidR="00FF515B" w:rsidRDefault="00441476" w:rsidP="00441476">
      <w:pPr>
        <w:rPr>
          <w:rFonts w:ascii="Arial" w:hAnsi="Arial" w:cs="Arial"/>
          <w:sz w:val="24"/>
          <w:szCs w:val="24"/>
        </w:rPr>
      </w:pPr>
      <w:r w:rsidRPr="00441476">
        <w:rPr>
          <w:rFonts w:ascii="Arial" w:hAnsi="Arial" w:cs="Arial"/>
          <w:b/>
          <w:sz w:val="24"/>
          <w:szCs w:val="24"/>
        </w:rPr>
        <w:t xml:space="preserve">Владимир Козинец, </w:t>
      </w:r>
      <w:r w:rsidRPr="00441476">
        <w:rPr>
          <w:rFonts w:ascii="Arial" w:hAnsi="Arial" w:cs="Arial"/>
          <w:sz w:val="24"/>
          <w:szCs w:val="24"/>
        </w:rPr>
        <w:t>Президент, Ассоциация корпоративных казначеев</w:t>
      </w:r>
    </w:p>
    <w:p w14:paraId="315A17AE" w14:textId="77777777" w:rsidR="00441476" w:rsidRDefault="00441476" w:rsidP="00441476">
      <w:pPr>
        <w:rPr>
          <w:rFonts w:ascii="Arial" w:hAnsi="Arial" w:cs="Arial"/>
          <w:sz w:val="24"/>
          <w:szCs w:val="24"/>
        </w:rPr>
      </w:pPr>
      <w:r w:rsidRPr="00441476">
        <w:rPr>
          <w:rFonts w:ascii="Arial" w:hAnsi="Arial" w:cs="Arial"/>
          <w:b/>
          <w:sz w:val="24"/>
          <w:szCs w:val="24"/>
        </w:rPr>
        <w:t>Александр Гришин</w:t>
      </w:r>
      <w:r w:rsidRPr="00441476">
        <w:rPr>
          <w:rFonts w:ascii="Arial" w:hAnsi="Arial" w:cs="Arial"/>
          <w:sz w:val="24"/>
          <w:szCs w:val="24"/>
        </w:rPr>
        <w:t>, исполнительный директор, Corp.bank</w:t>
      </w:r>
    </w:p>
    <w:p w14:paraId="684B32D8" w14:textId="77777777" w:rsidR="007C006B" w:rsidRDefault="007E7560" w:rsidP="00441476">
      <w:pPr>
        <w:rPr>
          <w:rFonts w:ascii="Arial" w:hAnsi="Arial" w:cs="Arial"/>
          <w:sz w:val="24"/>
          <w:szCs w:val="24"/>
        </w:rPr>
      </w:pPr>
      <w:r w:rsidRPr="007E7560">
        <w:rPr>
          <w:rFonts w:ascii="Arial" w:hAnsi="Arial" w:cs="Arial"/>
          <w:b/>
          <w:sz w:val="24"/>
          <w:szCs w:val="24"/>
        </w:rPr>
        <w:t>Алексей Сизов</w:t>
      </w:r>
      <w:r w:rsidRPr="007E7560">
        <w:rPr>
          <w:rFonts w:ascii="Arial" w:hAnsi="Arial" w:cs="Arial"/>
          <w:sz w:val="24"/>
          <w:szCs w:val="24"/>
        </w:rPr>
        <w:t>, руководитель проектов департамента казначейства ПАО «ГМК «Норильский никель»</w:t>
      </w:r>
    </w:p>
    <w:p w14:paraId="67FDA905" w14:textId="578A3962" w:rsidR="007C006B" w:rsidRDefault="007C006B" w:rsidP="00A726FA">
      <w:pPr>
        <w:rPr>
          <w:rFonts w:ascii="Arial" w:hAnsi="Arial" w:cs="Arial"/>
          <w:sz w:val="24"/>
          <w:szCs w:val="24"/>
        </w:rPr>
      </w:pPr>
      <w:r w:rsidRPr="007C006B">
        <w:rPr>
          <w:rFonts w:ascii="Arial" w:hAnsi="Arial" w:cs="Arial"/>
          <w:b/>
          <w:sz w:val="24"/>
          <w:szCs w:val="24"/>
        </w:rPr>
        <w:t>М</w:t>
      </w:r>
      <w:r w:rsidR="00A726FA">
        <w:rPr>
          <w:rFonts w:ascii="Arial" w:hAnsi="Arial" w:cs="Arial"/>
          <w:b/>
          <w:sz w:val="24"/>
          <w:szCs w:val="24"/>
        </w:rPr>
        <w:t xml:space="preserve">ария Северцева, </w:t>
      </w:r>
      <w:r w:rsidR="00A726FA" w:rsidRPr="00A726FA">
        <w:rPr>
          <w:rFonts w:ascii="Arial" w:hAnsi="Arial" w:cs="Arial"/>
          <w:sz w:val="24"/>
          <w:szCs w:val="24"/>
        </w:rPr>
        <w:t>руководителя направления по работе с ликвидностью, Северсталь</w:t>
      </w:r>
    </w:p>
    <w:p w14:paraId="094A227A" w14:textId="77777777" w:rsidR="00441476" w:rsidRPr="00441476" w:rsidRDefault="00441476" w:rsidP="00441476">
      <w:pPr>
        <w:rPr>
          <w:rFonts w:ascii="Arial" w:hAnsi="Arial" w:cs="Arial"/>
          <w:sz w:val="24"/>
          <w:szCs w:val="24"/>
        </w:rPr>
      </w:pPr>
    </w:p>
    <w:p w14:paraId="7C1946E2" w14:textId="77777777" w:rsidR="008135D7" w:rsidRPr="006762FE" w:rsidRDefault="008135D7" w:rsidP="008135D7">
      <w:pPr>
        <w:rPr>
          <w:rFonts w:ascii="Arial" w:hAnsi="Arial" w:cs="Arial"/>
          <w:b/>
          <w:sz w:val="24"/>
          <w:szCs w:val="24"/>
        </w:rPr>
      </w:pPr>
      <w:r w:rsidRPr="006762F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6762F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6762FE">
        <w:rPr>
          <w:rFonts w:ascii="Arial" w:hAnsi="Arial" w:cs="Arial"/>
          <w:b/>
          <w:sz w:val="24"/>
          <w:szCs w:val="24"/>
        </w:rPr>
        <w:t>0 – 14:</w:t>
      </w:r>
      <w:r>
        <w:rPr>
          <w:rFonts w:ascii="Arial" w:hAnsi="Arial" w:cs="Arial"/>
          <w:b/>
          <w:sz w:val="24"/>
          <w:szCs w:val="24"/>
        </w:rPr>
        <w:t>4</w:t>
      </w:r>
      <w:r w:rsidRPr="006762FE">
        <w:rPr>
          <w:rFonts w:ascii="Arial" w:hAnsi="Arial" w:cs="Arial"/>
          <w:b/>
          <w:sz w:val="24"/>
          <w:szCs w:val="24"/>
        </w:rPr>
        <w:t>0</w:t>
      </w:r>
    </w:p>
    <w:p w14:paraId="70C13E84" w14:textId="77777777" w:rsidR="008135D7" w:rsidRPr="006762FE" w:rsidRDefault="008135D7" w:rsidP="008135D7">
      <w:pPr>
        <w:rPr>
          <w:rFonts w:ascii="Arial" w:hAnsi="Arial" w:cs="Arial"/>
          <w:b/>
          <w:sz w:val="24"/>
          <w:szCs w:val="24"/>
        </w:rPr>
      </w:pPr>
      <w:r w:rsidRPr="006762FE">
        <w:rPr>
          <w:rFonts w:ascii="Arial" w:hAnsi="Arial" w:cs="Arial"/>
          <w:b/>
          <w:sz w:val="24"/>
          <w:szCs w:val="24"/>
        </w:rPr>
        <w:t xml:space="preserve">Перерыв </w:t>
      </w:r>
    </w:p>
    <w:p w14:paraId="408835E1" w14:textId="77777777" w:rsidR="008135D7" w:rsidRDefault="008135D7" w:rsidP="008135D7">
      <w:pPr>
        <w:rPr>
          <w:rFonts w:ascii="Arial" w:hAnsi="Arial" w:cs="Arial"/>
          <w:sz w:val="24"/>
          <w:szCs w:val="24"/>
        </w:rPr>
      </w:pPr>
    </w:p>
    <w:p w14:paraId="4487D02E" w14:textId="77777777" w:rsidR="008135D7" w:rsidRPr="006762FE" w:rsidRDefault="008135D7" w:rsidP="008135D7">
      <w:pPr>
        <w:rPr>
          <w:rFonts w:ascii="Arial" w:hAnsi="Arial" w:cs="Arial"/>
          <w:b/>
          <w:sz w:val="24"/>
          <w:szCs w:val="24"/>
        </w:rPr>
      </w:pPr>
      <w:r w:rsidRPr="006762FE">
        <w:rPr>
          <w:rFonts w:ascii="Arial" w:hAnsi="Arial" w:cs="Arial"/>
          <w:b/>
          <w:sz w:val="24"/>
          <w:szCs w:val="24"/>
        </w:rPr>
        <w:t>14:</w:t>
      </w:r>
      <w:r>
        <w:rPr>
          <w:rFonts w:ascii="Arial" w:hAnsi="Arial" w:cs="Arial"/>
          <w:b/>
          <w:sz w:val="24"/>
          <w:szCs w:val="24"/>
        </w:rPr>
        <w:t>4</w:t>
      </w:r>
      <w:r w:rsidRPr="006762FE">
        <w:rPr>
          <w:rFonts w:ascii="Arial" w:hAnsi="Arial" w:cs="Arial"/>
          <w:b/>
          <w:sz w:val="24"/>
          <w:szCs w:val="24"/>
        </w:rPr>
        <w:t>0 – 16:</w:t>
      </w:r>
      <w:r>
        <w:rPr>
          <w:rFonts w:ascii="Arial" w:hAnsi="Arial" w:cs="Arial"/>
          <w:b/>
          <w:sz w:val="24"/>
          <w:szCs w:val="24"/>
        </w:rPr>
        <w:t>3</w:t>
      </w:r>
      <w:r w:rsidRPr="006762FE">
        <w:rPr>
          <w:rFonts w:ascii="Arial" w:hAnsi="Arial" w:cs="Arial"/>
          <w:b/>
          <w:sz w:val="24"/>
          <w:szCs w:val="24"/>
        </w:rPr>
        <w:t>0</w:t>
      </w:r>
    </w:p>
    <w:p w14:paraId="294A4D94" w14:textId="77777777" w:rsidR="008135D7" w:rsidRPr="00EF106E" w:rsidRDefault="008135D7" w:rsidP="008135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сессия. </w:t>
      </w:r>
      <w:r>
        <w:rPr>
          <w:rFonts w:ascii="Arial" w:hAnsi="Arial" w:cs="Arial"/>
          <w:b/>
          <w:bCs/>
          <w:sz w:val="24"/>
          <w:szCs w:val="24"/>
          <w:lang w:val="en-US"/>
        </w:rPr>
        <w:t>API</w:t>
      </w:r>
      <w:r>
        <w:rPr>
          <w:rFonts w:ascii="Arial" w:hAnsi="Arial" w:cs="Arial"/>
          <w:b/>
          <w:bCs/>
          <w:sz w:val="24"/>
          <w:szCs w:val="24"/>
        </w:rPr>
        <w:t xml:space="preserve">-платформы </w:t>
      </w:r>
      <w:r>
        <w:rPr>
          <w:rFonts w:ascii="Arial" w:hAnsi="Arial" w:cs="Arial"/>
          <w:b/>
          <w:bCs/>
          <w:sz w:val="24"/>
          <w:szCs w:val="24"/>
          <w:lang w:val="en-US"/>
        </w:rPr>
        <w:t>VS</w:t>
      </w:r>
      <w:r w:rsidRPr="00A548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банки: конкуренция или сотрудничество? </w:t>
      </w:r>
    </w:p>
    <w:p w14:paraId="228EEA94" w14:textId="77777777" w:rsidR="008135D7" w:rsidRPr="007403AD" w:rsidRDefault="008135D7" w:rsidP="008135D7">
      <w:pPr>
        <w:rPr>
          <w:rFonts w:ascii="Arial" w:hAnsi="Arial" w:cs="Arial"/>
          <w:bCs/>
          <w:i/>
          <w:sz w:val="24"/>
          <w:szCs w:val="24"/>
        </w:rPr>
      </w:pPr>
      <w:r w:rsidRPr="007403AD">
        <w:rPr>
          <w:rFonts w:ascii="Arial" w:hAnsi="Arial" w:cs="Arial"/>
          <w:bCs/>
          <w:i/>
          <w:sz w:val="24"/>
          <w:szCs w:val="24"/>
        </w:rPr>
        <w:t xml:space="preserve">Интеллектуальный пинг-понг. </w:t>
      </w:r>
    </w:p>
    <w:p w14:paraId="5FC9F200" w14:textId="77777777" w:rsidR="008135D7" w:rsidRPr="007403AD" w:rsidRDefault="008135D7" w:rsidP="008135D7">
      <w:pPr>
        <w:rPr>
          <w:rFonts w:ascii="Arial" w:hAnsi="Arial" w:cs="Arial"/>
          <w:i/>
          <w:sz w:val="24"/>
          <w:szCs w:val="24"/>
        </w:rPr>
      </w:pPr>
      <w:r w:rsidRPr="007403AD">
        <w:rPr>
          <w:rFonts w:ascii="Arial" w:hAnsi="Arial" w:cs="Arial"/>
          <w:i/>
          <w:sz w:val="24"/>
          <w:szCs w:val="24"/>
        </w:rPr>
        <w:t xml:space="preserve">Дискуссия между создателями </w:t>
      </w:r>
      <w:r w:rsidRPr="007403AD">
        <w:rPr>
          <w:rFonts w:ascii="Arial" w:hAnsi="Arial" w:cs="Arial"/>
          <w:i/>
          <w:sz w:val="24"/>
          <w:szCs w:val="24"/>
          <w:lang w:val="en-US"/>
        </w:rPr>
        <w:t>API</w:t>
      </w:r>
      <w:r w:rsidRPr="007403AD">
        <w:rPr>
          <w:rFonts w:ascii="Arial" w:hAnsi="Arial" w:cs="Arial"/>
          <w:i/>
          <w:sz w:val="24"/>
          <w:szCs w:val="24"/>
        </w:rPr>
        <w:t>-платформ и лидерами цифровой трансформации ведущих банков</w:t>
      </w:r>
    </w:p>
    <w:p w14:paraId="2298A6D1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Что может дать банку и финтеху сотрудничество с API-платформами?</w:t>
      </w:r>
    </w:p>
    <w:p w14:paraId="554475CB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Создание BaaS и API-платформ – инхаус или аутсорсинг?</w:t>
      </w:r>
    </w:p>
    <w:p w14:paraId="3E67CCBB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 какой из моделей монетизации API наибольшие перспективы: freemium, revenue sharing, CPA?</w:t>
      </w:r>
    </w:p>
    <w:p w14:paraId="2F25EF90" w14:textId="77777777" w:rsidR="002D29FC" w:rsidRPr="00C4200C" w:rsidRDefault="002D29FC" w:rsidP="002D29F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0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Технологии, безопасность, правовые и организационные аспекты Open Banking</w:t>
      </w:r>
    </w:p>
    <w:p w14:paraId="19FA6434" w14:textId="77777777" w:rsidR="002D29FC" w:rsidRDefault="002D29FC" w:rsidP="008135D7">
      <w:pPr>
        <w:rPr>
          <w:rFonts w:ascii="Arial" w:hAnsi="Arial" w:cs="Arial"/>
          <w:b/>
          <w:sz w:val="24"/>
          <w:szCs w:val="24"/>
        </w:rPr>
      </w:pPr>
    </w:p>
    <w:p w14:paraId="3D5A77CE" w14:textId="2138C56B" w:rsidR="007E7560" w:rsidRDefault="007E7560" w:rsidP="008135D7">
      <w:pPr>
        <w:rPr>
          <w:rFonts w:ascii="Arial" w:hAnsi="Arial" w:cs="Arial"/>
          <w:sz w:val="24"/>
          <w:szCs w:val="24"/>
        </w:rPr>
      </w:pPr>
      <w:r w:rsidRPr="007E7560">
        <w:rPr>
          <w:rFonts w:ascii="Arial" w:hAnsi="Arial" w:cs="Arial"/>
          <w:b/>
          <w:sz w:val="24"/>
          <w:szCs w:val="24"/>
        </w:rPr>
        <w:t>Дамир Галиев</w:t>
      </w:r>
      <w:r w:rsidRPr="007E7560">
        <w:rPr>
          <w:rFonts w:ascii="Arial" w:hAnsi="Arial" w:cs="Arial"/>
          <w:sz w:val="24"/>
          <w:szCs w:val="24"/>
        </w:rPr>
        <w:t>, директор по инновациям, Ак Барс Банк</w:t>
      </w:r>
    </w:p>
    <w:p w14:paraId="52B2E537" w14:textId="77777777" w:rsidR="007E7560" w:rsidRDefault="007E7560" w:rsidP="008135D7">
      <w:pPr>
        <w:rPr>
          <w:rFonts w:ascii="Arial" w:hAnsi="Arial" w:cs="Arial"/>
          <w:sz w:val="24"/>
          <w:szCs w:val="24"/>
        </w:rPr>
      </w:pPr>
      <w:r w:rsidRPr="007E7560">
        <w:rPr>
          <w:rFonts w:ascii="Arial" w:hAnsi="Arial" w:cs="Arial"/>
          <w:b/>
          <w:sz w:val="24"/>
          <w:szCs w:val="24"/>
        </w:rPr>
        <w:t>Михаил Дайхин</w:t>
      </w:r>
      <w:r w:rsidRPr="007E7560">
        <w:rPr>
          <w:rFonts w:ascii="Arial" w:hAnsi="Arial" w:cs="Arial"/>
          <w:sz w:val="24"/>
          <w:szCs w:val="24"/>
        </w:rPr>
        <w:t>, заместитель директора департамента Партнерств ВТБ</w:t>
      </w:r>
    </w:p>
    <w:p w14:paraId="34103E7B" w14:textId="77777777" w:rsidR="00BC4941" w:rsidRDefault="00BC4941" w:rsidP="008135D7">
      <w:pPr>
        <w:rPr>
          <w:rFonts w:ascii="Arial" w:hAnsi="Arial" w:cs="Arial"/>
          <w:sz w:val="24"/>
          <w:szCs w:val="24"/>
          <w:lang w:val="en-US"/>
        </w:rPr>
      </w:pPr>
      <w:r w:rsidRPr="00BC4941">
        <w:rPr>
          <w:rFonts w:ascii="Arial" w:hAnsi="Arial" w:cs="Arial"/>
          <w:b/>
          <w:sz w:val="24"/>
          <w:szCs w:val="24"/>
          <w:lang w:val="en-US"/>
        </w:rPr>
        <w:t>Михаил Попов</w:t>
      </w:r>
      <w:r w:rsidRPr="00BC4941">
        <w:rPr>
          <w:rFonts w:ascii="Arial" w:hAnsi="Arial" w:cs="Arial"/>
          <w:sz w:val="24"/>
          <w:szCs w:val="24"/>
          <w:lang w:val="en-US"/>
        </w:rPr>
        <w:t>, founder and CEO TalkBank, Talkbank</w:t>
      </w:r>
    </w:p>
    <w:p w14:paraId="6E39C3CE" w14:textId="77777777" w:rsidR="00BC4941" w:rsidRPr="00BC4941" w:rsidRDefault="00BC4941" w:rsidP="008135D7">
      <w:pPr>
        <w:rPr>
          <w:rFonts w:ascii="Arial" w:hAnsi="Arial" w:cs="Arial"/>
          <w:sz w:val="24"/>
          <w:szCs w:val="24"/>
        </w:rPr>
      </w:pPr>
      <w:r w:rsidRPr="00BC4941">
        <w:rPr>
          <w:rFonts w:ascii="Arial" w:hAnsi="Arial" w:cs="Arial"/>
          <w:b/>
          <w:sz w:val="24"/>
          <w:szCs w:val="24"/>
        </w:rPr>
        <w:t>Владимир Стасевич</w:t>
      </w:r>
      <w:r w:rsidRPr="00BC4941">
        <w:rPr>
          <w:rFonts w:ascii="Arial" w:hAnsi="Arial" w:cs="Arial"/>
          <w:sz w:val="24"/>
          <w:szCs w:val="24"/>
        </w:rPr>
        <w:t xml:space="preserve">, вице-президент, руководитель кластера </w:t>
      </w:r>
      <w:r w:rsidRPr="00BC4941">
        <w:rPr>
          <w:rFonts w:ascii="Arial" w:hAnsi="Arial" w:cs="Arial"/>
          <w:sz w:val="24"/>
          <w:szCs w:val="24"/>
          <w:lang w:val="en-US"/>
        </w:rPr>
        <w:t>Daily</w:t>
      </w:r>
      <w:r w:rsidRPr="00BC4941">
        <w:rPr>
          <w:rFonts w:ascii="Arial" w:hAnsi="Arial" w:cs="Arial"/>
          <w:sz w:val="24"/>
          <w:szCs w:val="24"/>
        </w:rPr>
        <w:t xml:space="preserve"> </w:t>
      </w:r>
      <w:r w:rsidRPr="00BC4941">
        <w:rPr>
          <w:rFonts w:ascii="Arial" w:hAnsi="Arial" w:cs="Arial"/>
          <w:sz w:val="24"/>
          <w:szCs w:val="24"/>
          <w:lang w:val="en-US"/>
        </w:rPr>
        <w:t>Banking</w:t>
      </w:r>
      <w:r w:rsidRPr="00BC4941">
        <w:rPr>
          <w:rFonts w:ascii="Arial" w:hAnsi="Arial" w:cs="Arial"/>
          <w:sz w:val="24"/>
          <w:szCs w:val="24"/>
        </w:rPr>
        <w:t xml:space="preserve"> МТС Банка</w:t>
      </w:r>
    </w:p>
    <w:p w14:paraId="4F7B0717" w14:textId="7C5F917E" w:rsidR="008135D7" w:rsidRDefault="00492713">
      <w:pPr>
        <w:rPr>
          <w:rFonts w:ascii="Arial" w:hAnsi="Arial" w:cs="Arial"/>
          <w:bCs/>
          <w:sz w:val="24"/>
          <w:szCs w:val="24"/>
        </w:rPr>
      </w:pPr>
      <w:r w:rsidRPr="00492713">
        <w:rPr>
          <w:rFonts w:ascii="Arial" w:hAnsi="Arial" w:cs="Arial"/>
          <w:b/>
          <w:sz w:val="24"/>
          <w:szCs w:val="24"/>
        </w:rPr>
        <w:t xml:space="preserve">Максим Авдеев, </w:t>
      </w:r>
      <w:r w:rsidRPr="00492713">
        <w:rPr>
          <w:rFonts w:ascii="Arial" w:hAnsi="Arial" w:cs="Arial"/>
          <w:bCs/>
          <w:sz w:val="24"/>
          <w:szCs w:val="24"/>
        </w:rPr>
        <w:t>основатель и генеральный директор, ПЛАТФОРМА QIWI</w:t>
      </w:r>
    </w:p>
    <w:p w14:paraId="795D76EC" w14:textId="297C1026" w:rsidR="00492713" w:rsidRDefault="00492713">
      <w:pPr>
        <w:rPr>
          <w:rFonts w:ascii="Arial" w:hAnsi="Arial" w:cs="Arial"/>
          <w:bCs/>
          <w:sz w:val="24"/>
          <w:szCs w:val="24"/>
        </w:rPr>
      </w:pPr>
      <w:r w:rsidRPr="00492713">
        <w:rPr>
          <w:rFonts w:ascii="Arial" w:hAnsi="Arial" w:cs="Arial"/>
          <w:b/>
          <w:sz w:val="24"/>
          <w:szCs w:val="24"/>
        </w:rPr>
        <w:t xml:space="preserve">Алексей Петров, </w:t>
      </w:r>
      <w:r>
        <w:rPr>
          <w:rFonts w:ascii="Arial" w:hAnsi="Arial" w:cs="Arial"/>
          <w:bCs/>
          <w:sz w:val="24"/>
          <w:szCs w:val="24"/>
        </w:rPr>
        <w:t>с</w:t>
      </w:r>
      <w:r w:rsidRPr="00492713">
        <w:rPr>
          <w:rFonts w:ascii="Arial" w:hAnsi="Arial" w:cs="Arial"/>
          <w:bCs/>
          <w:sz w:val="24"/>
          <w:szCs w:val="24"/>
        </w:rPr>
        <w:t>ооснователь и генеральный директор, APIBank</w:t>
      </w:r>
    </w:p>
    <w:p w14:paraId="178454AE" w14:textId="4F388F8F" w:rsidR="00492713" w:rsidRPr="00492713" w:rsidRDefault="00492713">
      <w:pPr>
        <w:rPr>
          <w:rFonts w:ascii="Arial" w:hAnsi="Arial" w:cs="Arial"/>
          <w:bCs/>
          <w:sz w:val="24"/>
          <w:szCs w:val="24"/>
        </w:rPr>
      </w:pPr>
      <w:r w:rsidRPr="00492713">
        <w:rPr>
          <w:rFonts w:ascii="Arial" w:hAnsi="Arial" w:cs="Arial"/>
          <w:b/>
          <w:sz w:val="24"/>
          <w:szCs w:val="24"/>
        </w:rPr>
        <w:t>Евгений Шитиков</w:t>
      </w:r>
      <w:r w:rsidRPr="00492713">
        <w:rPr>
          <w:rFonts w:ascii="Arial" w:hAnsi="Arial" w:cs="Arial"/>
          <w:bCs/>
          <w:sz w:val="24"/>
          <w:szCs w:val="24"/>
        </w:rPr>
        <w:t>, Директор розничных продуктов, Банк ДОМ.РФ</w:t>
      </w:r>
    </w:p>
    <w:sectPr w:rsidR="00492713" w:rsidRPr="00492713" w:rsidSect="00A72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5FB8" w14:textId="77777777" w:rsidR="00A41CF9" w:rsidRDefault="00A41CF9" w:rsidP="00441476">
      <w:pPr>
        <w:spacing w:after="0" w:line="240" w:lineRule="auto"/>
      </w:pPr>
      <w:r>
        <w:separator/>
      </w:r>
    </w:p>
  </w:endnote>
  <w:endnote w:type="continuationSeparator" w:id="0">
    <w:p w14:paraId="70651B57" w14:textId="77777777" w:rsidR="00A41CF9" w:rsidRDefault="00A41CF9" w:rsidP="0044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0857" w14:textId="77777777" w:rsidR="00441476" w:rsidRDefault="004414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C62" w14:textId="77777777" w:rsidR="00441476" w:rsidRDefault="004414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7F66" w14:textId="77777777" w:rsidR="00441476" w:rsidRDefault="004414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949D" w14:textId="77777777" w:rsidR="00A41CF9" w:rsidRDefault="00A41CF9" w:rsidP="00441476">
      <w:pPr>
        <w:spacing w:after="0" w:line="240" w:lineRule="auto"/>
      </w:pPr>
      <w:r>
        <w:separator/>
      </w:r>
    </w:p>
  </w:footnote>
  <w:footnote w:type="continuationSeparator" w:id="0">
    <w:p w14:paraId="6C6D19C3" w14:textId="77777777" w:rsidR="00A41CF9" w:rsidRDefault="00A41CF9" w:rsidP="0044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2465" w14:textId="77777777" w:rsidR="00441476" w:rsidRDefault="004414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6FF0" w14:textId="77777777" w:rsidR="00441476" w:rsidRDefault="00441476">
    <w:pPr>
      <w:pStyle w:val="a4"/>
    </w:pPr>
  </w:p>
  <w:p w14:paraId="72812778" w14:textId="77777777" w:rsidR="00441476" w:rsidRDefault="004414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C409" w14:textId="77777777" w:rsidR="00441476" w:rsidRDefault="004414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4CD"/>
    <w:multiLevelType w:val="hybridMultilevel"/>
    <w:tmpl w:val="65F6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8241A"/>
    <w:multiLevelType w:val="hybridMultilevel"/>
    <w:tmpl w:val="65447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91950"/>
    <w:multiLevelType w:val="hybridMultilevel"/>
    <w:tmpl w:val="6B10D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6168B"/>
    <w:multiLevelType w:val="hybridMultilevel"/>
    <w:tmpl w:val="28D83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7C6DEB"/>
    <w:multiLevelType w:val="hybridMultilevel"/>
    <w:tmpl w:val="5BD43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D7"/>
    <w:rsid w:val="000660B2"/>
    <w:rsid w:val="000E16E5"/>
    <w:rsid w:val="002A045A"/>
    <w:rsid w:val="002D29FC"/>
    <w:rsid w:val="00441476"/>
    <w:rsid w:val="0044692D"/>
    <w:rsid w:val="00492713"/>
    <w:rsid w:val="004B72DC"/>
    <w:rsid w:val="007C006B"/>
    <w:rsid w:val="007D6926"/>
    <w:rsid w:val="007E7560"/>
    <w:rsid w:val="008020E8"/>
    <w:rsid w:val="008135D7"/>
    <w:rsid w:val="00A41CF9"/>
    <w:rsid w:val="00A51F13"/>
    <w:rsid w:val="00A726FA"/>
    <w:rsid w:val="00BC4941"/>
    <w:rsid w:val="00C4200C"/>
    <w:rsid w:val="00D51FFD"/>
    <w:rsid w:val="00F3185A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0585E7"/>
  <w15:chartTrackingRefBased/>
  <w15:docId w15:val="{D3C3112D-5B61-4CDE-9DF5-2D13BF5A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476"/>
  </w:style>
  <w:style w:type="paragraph" w:styleId="a6">
    <w:name w:val="footer"/>
    <w:basedOn w:val="a"/>
    <w:link w:val="a7"/>
    <w:uiPriority w:val="99"/>
    <w:unhideWhenUsed/>
    <w:rsid w:val="0044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6DEF-B7D8-419B-8DFE-A218DFEF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Поликарпова</dc:creator>
  <cp:keywords/>
  <dc:description/>
  <cp:lastModifiedBy>Киданова Юлия Александровна</cp:lastModifiedBy>
  <cp:revision>15</cp:revision>
  <dcterms:created xsi:type="dcterms:W3CDTF">2021-07-22T09:04:00Z</dcterms:created>
  <dcterms:modified xsi:type="dcterms:W3CDTF">2021-09-02T09:19:00Z</dcterms:modified>
</cp:coreProperties>
</file>